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72500D14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1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FF29FC">
        <w:rPr>
          <w:rFonts w:ascii="Century" w:hAnsi="Century"/>
          <w:b/>
          <w:lang w:val="uk-UA"/>
        </w:rPr>
        <w:t xml:space="preserve">за адресою: вул.Сонячна,1А, </w:t>
      </w:r>
      <w:proofErr w:type="spellStart"/>
      <w:r w:rsidR="00FF29FC">
        <w:rPr>
          <w:rFonts w:ascii="Century" w:hAnsi="Century"/>
          <w:b/>
          <w:lang w:val="uk-UA"/>
        </w:rPr>
        <w:t>с.Долиняни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3D45C6D3" w:rsidR="003804E7" w:rsidRPr="00FF29FC" w:rsidRDefault="005F1FF5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>Розглянувши проект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 xml:space="preserve">ділянка </w:t>
      </w:r>
      <w:r w:rsidR="00FF29FC" w:rsidRPr="00FA533E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міської </w:t>
      </w:r>
      <w:r w:rsidR="00FF29FC" w:rsidRPr="00FA533E">
        <w:rPr>
          <w:rFonts w:ascii="Century" w:hAnsi="Century"/>
          <w:lang w:eastAsia="uk-UA"/>
        </w:rPr>
        <w:t xml:space="preserve">для </w:t>
      </w:r>
      <w:r w:rsidR="00FF29FC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FF29FC" w:rsidRPr="00FA533E">
        <w:rPr>
          <w:rFonts w:ascii="Century" w:hAnsi="Century"/>
          <w:szCs w:val="20"/>
          <w:lang w:val="uk-UA" w:eastAsia="uk-UA"/>
        </w:rPr>
        <w:t>,</w:t>
      </w:r>
      <w:r w:rsidR="00FF29FC" w:rsidRPr="00FA533E">
        <w:rPr>
          <w:lang w:val="uk-UA"/>
        </w:rPr>
        <w:t xml:space="preserve"> </w:t>
      </w:r>
      <w:r w:rsidR="00FF29FC" w:rsidRPr="00FA533E">
        <w:rPr>
          <w:rFonts w:ascii="Century" w:hAnsi="Century"/>
        </w:rPr>
        <w:t>як</w:t>
      </w:r>
      <w:r w:rsidR="00FF29FC" w:rsidRPr="00FA533E">
        <w:rPr>
          <w:rFonts w:ascii="Century" w:hAnsi="Century"/>
          <w:lang w:val="uk-UA"/>
        </w:rPr>
        <w:t>а</w:t>
      </w:r>
      <w:r w:rsidR="00FF29FC" w:rsidRPr="00FA533E">
        <w:rPr>
          <w:rFonts w:ascii="Century" w:hAnsi="Century"/>
        </w:rPr>
        <w:t xml:space="preserve"> розташован</w:t>
      </w:r>
      <w:r w:rsidR="00FF29FC" w:rsidRPr="00FA533E">
        <w:rPr>
          <w:rFonts w:ascii="Century" w:hAnsi="Century"/>
          <w:lang w:val="uk-UA"/>
        </w:rPr>
        <w:t xml:space="preserve">а за адресою: вул.Сонячна,1А, </w:t>
      </w:r>
      <w:proofErr w:type="spellStart"/>
      <w:r w:rsidR="00FF29FC" w:rsidRPr="00FA533E">
        <w:rPr>
          <w:rFonts w:ascii="Century" w:hAnsi="Century"/>
          <w:lang w:val="uk-UA"/>
        </w:rPr>
        <w:t>с.Долиняни</w:t>
      </w:r>
      <w:proofErr w:type="spellEnd"/>
      <w:r w:rsidR="00FF29FC" w:rsidRPr="00FA533E">
        <w:rPr>
          <w:rFonts w:ascii="Century" w:hAnsi="Century"/>
          <w:lang w:val="uk-UA"/>
        </w:rPr>
        <w:t xml:space="preserve"> Львівського району Львівської області</w:t>
      </w:r>
      <w:r w:rsidR="00FF29FC" w:rsidRPr="00FA533E">
        <w:rPr>
          <w:rFonts w:ascii="Century" w:hAnsi="Century"/>
          <w:lang w:val="uk-UA"/>
        </w:rPr>
        <w:t xml:space="preserve">, </w:t>
      </w:r>
      <w:r w:rsidR="007176EA" w:rsidRPr="00C73F50">
        <w:rPr>
          <w:rFonts w:ascii="Century" w:hAnsi="Century"/>
          <w:lang w:val="uk-UA"/>
        </w:rPr>
        <w:t>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 xml:space="preserve">. 12, </w:t>
      </w:r>
      <w:r w:rsidR="00FF29FC">
        <w:rPr>
          <w:rFonts w:ascii="Century" w:hAnsi="Century"/>
          <w:lang w:val="uk-UA"/>
        </w:rPr>
        <w:t>80</w:t>
      </w:r>
      <w:r w:rsidR="00B3382A" w:rsidRPr="00C73F50">
        <w:rPr>
          <w:rFonts w:ascii="Century" w:hAnsi="Century"/>
          <w:lang w:val="uk-UA"/>
        </w:rPr>
        <w:t>, 122</w:t>
      </w:r>
      <w:r w:rsidRPr="00C73F50">
        <w:rPr>
          <w:rFonts w:ascii="Century" w:hAnsi="Century"/>
          <w:lang w:val="uk-UA"/>
        </w:rPr>
        <w:t>,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45A21A41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</w:t>
      </w:r>
      <w:r w:rsidR="00FA533E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FA533E">
        <w:rPr>
          <w:rFonts w:ascii="Century" w:hAnsi="Century"/>
          <w:lang w:val="uk-UA"/>
        </w:rPr>
        <w:t>1130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</w:t>
      </w:r>
      <w:r w:rsidR="00FA533E">
        <w:rPr>
          <w:rFonts w:ascii="Century" w:hAnsi="Century"/>
          <w:lang w:val="uk-UA"/>
        </w:rPr>
        <w:t>3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FA533E">
        <w:rPr>
          <w:rFonts w:ascii="Century" w:hAnsi="Century"/>
          <w:lang w:val="uk-UA"/>
        </w:rPr>
        <w:t>22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FA533E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3" w:name="_Hlk182207363"/>
      <w:r w:rsidR="00FA533E">
        <w:rPr>
          <w:rFonts w:ascii="Century" w:hAnsi="Century"/>
          <w:lang w:val="uk-UA"/>
        </w:rPr>
        <w:t>037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FA533E" w:rsidRPr="00FA533E">
        <w:rPr>
          <w:rFonts w:ascii="Century" w:hAnsi="Century"/>
          <w:lang w:eastAsia="uk-UA"/>
        </w:rPr>
        <w:t xml:space="preserve">для </w:t>
      </w:r>
      <w:r w:rsidR="00FA533E" w:rsidRPr="00FA533E">
        <w:rPr>
          <w:rFonts w:ascii="Century" w:hAnsi="Century"/>
          <w:lang w:val="uk-UA" w:eastAsia="uk-UA"/>
        </w:rPr>
        <w:t>будівництва та обслуговування будівель органів державної влади та органів місцевого самоврядування (КВЦПЗ – 03.01)</w:t>
      </w:r>
      <w:r w:rsidR="00584D9B" w:rsidRPr="00C73F50">
        <w:rPr>
          <w:rFonts w:ascii="Century" w:hAnsi="Century"/>
          <w:lang w:val="uk-UA"/>
        </w:rPr>
        <w:t xml:space="preserve">, </w:t>
      </w:r>
      <w:r w:rsidR="00FA533E" w:rsidRPr="00FA533E">
        <w:rPr>
          <w:rFonts w:ascii="Century" w:hAnsi="Century"/>
        </w:rPr>
        <w:t>як</w:t>
      </w:r>
      <w:r w:rsidR="00FA533E" w:rsidRPr="00FA533E">
        <w:rPr>
          <w:rFonts w:ascii="Century" w:hAnsi="Century"/>
          <w:lang w:val="uk-UA"/>
        </w:rPr>
        <w:t>а</w:t>
      </w:r>
      <w:r w:rsidR="00FA533E" w:rsidRPr="00FA533E">
        <w:rPr>
          <w:rFonts w:ascii="Century" w:hAnsi="Century"/>
        </w:rPr>
        <w:t xml:space="preserve"> розташован</w:t>
      </w:r>
      <w:r w:rsidR="00FA533E" w:rsidRPr="00FA533E">
        <w:rPr>
          <w:rFonts w:ascii="Century" w:hAnsi="Century"/>
          <w:lang w:val="uk-UA"/>
        </w:rPr>
        <w:t xml:space="preserve">а за адресою: вул.Сонячна,1А, </w:t>
      </w:r>
      <w:proofErr w:type="spellStart"/>
      <w:r w:rsidR="00FA533E" w:rsidRPr="00FA533E">
        <w:rPr>
          <w:rFonts w:ascii="Century" w:hAnsi="Century"/>
          <w:lang w:val="uk-UA"/>
        </w:rPr>
        <w:t>с.Долиняни</w:t>
      </w:r>
      <w:proofErr w:type="spellEnd"/>
      <w:r w:rsidR="00FA533E" w:rsidRPr="00FA533E">
        <w:rPr>
          <w:rFonts w:ascii="Century" w:hAnsi="Century"/>
          <w:lang w:val="uk-UA"/>
        </w:rPr>
        <w:t xml:space="preserve"> Львівського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5C312406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345A6C4" w14:textId="7F1D3C57" w:rsidR="009F6D04" w:rsidRDefault="00FA533E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5" w:name="_Hlk182207396"/>
      <w:bookmarkEnd w:id="3"/>
      <w:r>
        <w:rPr>
          <w:rFonts w:ascii="Century" w:hAnsi="Century"/>
          <w:lang w:val="uk-UA"/>
        </w:rPr>
        <w:t>3</w:t>
      </w:r>
      <w:bookmarkStart w:id="6" w:name="_GoBack"/>
      <w:bookmarkEnd w:id="6"/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5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184C5" w14:textId="77777777" w:rsidR="00A46767" w:rsidRDefault="00A46767" w:rsidP="00A95DB0">
      <w:r>
        <w:separator/>
      </w:r>
    </w:p>
  </w:endnote>
  <w:endnote w:type="continuationSeparator" w:id="0">
    <w:p w14:paraId="6CABCC87" w14:textId="77777777" w:rsidR="00A46767" w:rsidRDefault="00A4676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32082" w14:textId="77777777" w:rsidR="00A46767" w:rsidRDefault="00A46767" w:rsidP="00A95DB0">
      <w:r>
        <w:separator/>
      </w:r>
    </w:p>
  </w:footnote>
  <w:footnote w:type="continuationSeparator" w:id="0">
    <w:p w14:paraId="6F1422AB" w14:textId="77777777" w:rsidR="00A46767" w:rsidRDefault="00A4676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E7D05-8842-49CC-95E9-FA3E2239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2024-03-12T09:10:00Z</dcterms:created>
  <dcterms:modified xsi:type="dcterms:W3CDTF">2025-08-07T10:31:00Z</dcterms:modified>
</cp:coreProperties>
</file>